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EBE" w:rsidRDefault="00C45B47" w:rsidP="00540CD5">
      <w:pPr>
        <w:spacing w:before="37"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.65pt;margin-top:-34.05pt;width:501pt;height:35.75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</w:p>
    <w:p w:rsidR="006318F7" w:rsidRDefault="006318F7" w:rsidP="006318F7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p w:rsidR="006318F7" w:rsidRDefault="006318F7" w:rsidP="006318F7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9E3E21" w:rsidRPr="009E3E21" w:rsidTr="009E3E21">
        <w:tc>
          <w:tcPr>
            <w:tcW w:w="4795" w:type="dxa"/>
            <w:hideMark/>
          </w:tcPr>
          <w:p w:rsidR="009E3E21" w:rsidRPr="009E3E21" w:rsidRDefault="0035644B" w:rsidP="009E3E21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9E3E21" w:rsidRPr="009E3E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9E3E21" w:rsidRPr="009E3E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9E3E21" w:rsidRPr="009E3E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9E3E21" w:rsidRPr="009E3E21" w:rsidRDefault="009E3E21" w:rsidP="009E3E21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3E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9E3E21" w:rsidRPr="009E3E21" w:rsidRDefault="009E3E21" w:rsidP="009E3E21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3E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9E3E21" w:rsidRPr="009E3E21" w:rsidRDefault="009E3E21" w:rsidP="009E3E21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3E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6318F7" w:rsidRPr="00540CD5" w:rsidRDefault="006318F7" w:rsidP="00540CD5">
      <w:pPr>
        <w:spacing w:before="37" w:after="0"/>
        <w:jc w:val="center"/>
        <w:rPr>
          <w:rFonts w:ascii="Times New Roman" w:hAnsi="Times New Roman"/>
          <w:b/>
          <w:sz w:val="24"/>
          <w:szCs w:val="24"/>
        </w:rPr>
      </w:pPr>
    </w:p>
    <w:p w:rsidR="00C60EBE" w:rsidRPr="00D475AF" w:rsidRDefault="00C60EBE" w:rsidP="00540CD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75AF">
        <w:rPr>
          <w:rFonts w:ascii="Times New Roman" w:hAnsi="Times New Roman"/>
          <w:b/>
          <w:sz w:val="24"/>
          <w:szCs w:val="24"/>
        </w:rPr>
        <w:t xml:space="preserve">ИНСТРУКЦИЯ </w:t>
      </w:r>
    </w:p>
    <w:p w:rsidR="00C60EBE" w:rsidRDefault="00C60EBE" w:rsidP="009476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59462D">
        <w:rPr>
          <w:rFonts w:ascii="Times New Roman" w:hAnsi="Times New Roman"/>
          <w:b/>
          <w:bCs/>
          <w:sz w:val="24"/>
          <w:szCs w:val="24"/>
        </w:rPr>
        <w:t xml:space="preserve">ПО </w:t>
      </w:r>
      <w:r w:rsidR="0035644B">
        <w:rPr>
          <w:rFonts w:ascii="Times New Roman" w:hAnsi="Times New Roman"/>
          <w:b/>
          <w:bCs/>
          <w:sz w:val="24"/>
          <w:szCs w:val="24"/>
        </w:rPr>
        <w:t xml:space="preserve">ОХРАНЕ ТРУДА ВО ВРЕМЯ </w:t>
      </w:r>
      <w:r w:rsidRPr="0059462D">
        <w:rPr>
          <w:rFonts w:ascii="Times New Roman" w:hAnsi="Times New Roman"/>
          <w:b/>
          <w:bCs/>
          <w:sz w:val="24"/>
          <w:szCs w:val="24"/>
        </w:rPr>
        <w:t>ПРОГУЛОК, ЭКСКУРСИЙ</w:t>
      </w:r>
      <w:r w:rsidRPr="00D475AF">
        <w:rPr>
          <w:rFonts w:ascii="Times New Roman" w:hAnsi="Times New Roman"/>
          <w:bCs/>
          <w:sz w:val="24"/>
          <w:szCs w:val="24"/>
        </w:rPr>
        <w:t xml:space="preserve"> </w:t>
      </w:r>
    </w:p>
    <w:p w:rsidR="00C60EBE" w:rsidRPr="00D475AF" w:rsidRDefault="00C60EBE" w:rsidP="00187F2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D475AF">
        <w:rPr>
          <w:rFonts w:ascii="Times New Roman" w:hAnsi="Times New Roman"/>
          <w:bCs/>
          <w:sz w:val="24"/>
          <w:szCs w:val="24"/>
        </w:rPr>
        <w:t xml:space="preserve">ДЛЯ ВОСПИТАННИКОВ </w:t>
      </w:r>
      <w:r w:rsidRPr="00127EC6">
        <w:rPr>
          <w:rFonts w:ascii="Times New Roman" w:hAnsi="Times New Roman"/>
          <w:color w:val="000000"/>
          <w:sz w:val="24"/>
          <w:szCs w:val="24"/>
        </w:rPr>
        <w:t>ЛАГЕР</w:t>
      </w:r>
      <w:r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="00187F2E">
        <w:rPr>
          <w:rFonts w:ascii="Times New Roman" w:hAnsi="Times New Roman"/>
          <w:color w:val="000000"/>
          <w:sz w:val="24"/>
          <w:szCs w:val="24"/>
        </w:rPr>
        <w:t>ТРУДА И ОТДЫХА</w:t>
      </w:r>
    </w:p>
    <w:p w:rsidR="00C60EBE" w:rsidRPr="00676FEB" w:rsidRDefault="00C60EBE" w:rsidP="00676FE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475AF">
        <w:rPr>
          <w:rFonts w:ascii="Times New Roman" w:hAnsi="Times New Roman"/>
          <w:b/>
          <w:color w:val="000000"/>
          <w:sz w:val="24"/>
          <w:szCs w:val="24"/>
        </w:rPr>
        <w:t>ИОТ –</w:t>
      </w:r>
      <w:r w:rsidR="008665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318F7">
        <w:rPr>
          <w:rFonts w:ascii="Times New Roman" w:hAnsi="Times New Roman"/>
          <w:b/>
          <w:color w:val="000000"/>
          <w:sz w:val="24"/>
          <w:szCs w:val="24"/>
        </w:rPr>
        <w:t>21</w:t>
      </w:r>
    </w:p>
    <w:p w:rsidR="0035644B" w:rsidRPr="00676FEB" w:rsidRDefault="0035644B" w:rsidP="0035644B">
      <w:pPr>
        <w:numPr>
          <w:ilvl w:val="0"/>
          <w:numId w:val="1"/>
        </w:numPr>
        <w:tabs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D475AF">
        <w:rPr>
          <w:rFonts w:ascii="Times New Roman" w:hAnsi="Times New Roman"/>
          <w:b/>
          <w:sz w:val="24"/>
          <w:szCs w:val="24"/>
        </w:rPr>
        <w:t xml:space="preserve">ОБЩИЕ </w:t>
      </w:r>
      <w:proofErr w:type="gramStart"/>
      <w:r w:rsidRPr="00D475AF">
        <w:rPr>
          <w:rFonts w:ascii="Times New Roman" w:hAnsi="Times New Roman"/>
          <w:b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sz w:val="24"/>
          <w:szCs w:val="24"/>
        </w:rPr>
        <w:t xml:space="preserve"> ОХРАНЫ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ТРУДА</w:t>
      </w:r>
    </w:p>
    <w:p w:rsidR="0035644B" w:rsidRPr="00676FEB" w:rsidRDefault="0035644B" w:rsidP="0035644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К прогулкам, экскурсиям допускаются лица, прошедшие медицинский осмотр и инструктаж по охране труда.</w:t>
      </w:r>
    </w:p>
    <w:p w:rsidR="0035644B" w:rsidRPr="00676FEB" w:rsidRDefault="0035644B" w:rsidP="0035644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Опасные факторы:</w:t>
      </w:r>
    </w:p>
    <w:p w:rsidR="0035644B" w:rsidRPr="00676FEB" w:rsidRDefault="0035644B" w:rsidP="0035644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изменение установленного маршрута движения, самовольное оставление места расположения группы;</w:t>
      </w:r>
    </w:p>
    <w:p w:rsidR="0035644B" w:rsidRPr="00676FEB" w:rsidRDefault="0035644B" w:rsidP="0035644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76FEB">
        <w:rPr>
          <w:rFonts w:ascii="Times New Roman" w:hAnsi="Times New Roman"/>
          <w:color w:val="000000"/>
          <w:sz w:val="24"/>
          <w:szCs w:val="24"/>
        </w:rPr>
        <w:t>травмирование</w:t>
      </w:r>
      <w:proofErr w:type="spellEnd"/>
      <w:r w:rsidRPr="00676FEB">
        <w:rPr>
          <w:rFonts w:ascii="Times New Roman" w:hAnsi="Times New Roman"/>
          <w:color w:val="000000"/>
          <w:sz w:val="24"/>
          <w:szCs w:val="24"/>
        </w:rPr>
        <w:t xml:space="preserve"> ног при неправильном подборе обуви, передвижение без обуви, а также без брюк, носков; укусы ядовитыми животными, пресмыкающимися, насекомыми;</w:t>
      </w:r>
    </w:p>
    <w:p w:rsidR="0035644B" w:rsidRPr="00676FEB" w:rsidRDefault="0035644B" w:rsidP="0035644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отравление ядовитыми растениями, плодами и грибами;</w:t>
      </w:r>
    </w:p>
    <w:p w:rsidR="0035644B" w:rsidRPr="00676FEB" w:rsidRDefault="0035644B" w:rsidP="0035644B">
      <w:pPr>
        <w:numPr>
          <w:ilvl w:val="0"/>
          <w:numId w:val="4"/>
        </w:numPr>
        <w:tabs>
          <w:tab w:val="left" w:pos="1418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заражение желудочно-кишечными болезнями при употреблении воды из непроверенных открытых водоемов.</w:t>
      </w:r>
    </w:p>
    <w:p w:rsidR="0035644B" w:rsidRPr="00676FEB" w:rsidRDefault="0035644B" w:rsidP="0035644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 xml:space="preserve"> При проведении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прогулки, 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экскурсии</w:t>
      </w:r>
      <w:proofErr w:type="gramEnd"/>
      <w:r w:rsidRPr="00676FEB">
        <w:rPr>
          <w:rFonts w:ascii="Times New Roman" w:hAnsi="Times New Roman"/>
          <w:color w:val="000000"/>
          <w:sz w:val="24"/>
          <w:szCs w:val="24"/>
        </w:rPr>
        <w:t xml:space="preserve"> группу воспитанников лагеря должны сопровождать не менее двух взрослых.</w:t>
      </w:r>
    </w:p>
    <w:p w:rsidR="0035644B" w:rsidRDefault="0035644B" w:rsidP="0035644B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 xml:space="preserve"> Для оказания первой помощи пострадавшим во время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прогулки, 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экскурсии</w:t>
      </w:r>
      <w:proofErr w:type="gramEnd"/>
      <w:r w:rsidRPr="00676FEB">
        <w:rPr>
          <w:rFonts w:ascii="Times New Roman" w:hAnsi="Times New Roman"/>
          <w:color w:val="000000"/>
          <w:sz w:val="24"/>
          <w:szCs w:val="24"/>
        </w:rPr>
        <w:t xml:space="preserve"> обязательно иметь аптечку с набором необходимых медикаментов и перевязочных средств.</w:t>
      </w:r>
    </w:p>
    <w:p w:rsidR="0035644B" w:rsidRPr="00676FEB" w:rsidRDefault="0035644B" w:rsidP="003564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644B" w:rsidRPr="00676FEB" w:rsidRDefault="0035644B" w:rsidP="0035644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2. </w:t>
      </w:r>
      <w:proofErr w:type="gramStart"/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ПЕРЕД ПРОВЕДЕНИЕМ ПРОГУЛКИ,  ЭКСКУРСИИ</w:t>
      </w:r>
    </w:p>
    <w:p w:rsidR="0035644B" w:rsidRPr="00676FEB" w:rsidRDefault="0035644B" w:rsidP="0035644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Воспитанникам необходимо пройти соответствующую подготовку, инструктаж, медицинский осмотр.</w:t>
      </w:r>
    </w:p>
    <w:p w:rsidR="0035644B" w:rsidRPr="00676FEB" w:rsidRDefault="0035644B" w:rsidP="0035644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Надеть удобную одежду и обувь, не стесняющую движений и соответствующую сезону и погоде, на голову – головной убор. Для предотвращения травм и укусов ног надеть брюки, носки.</w:t>
      </w:r>
    </w:p>
    <w:p w:rsidR="0035644B" w:rsidRPr="00676FEB" w:rsidRDefault="0035644B" w:rsidP="0035644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 xml:space="preserve">Убедиться в наличии аптечки и ее укомплектованности необходимыми </w:t>
      </w:r>
      <w:proofErr w:type="gramStart"/>
      <w:r w:rsidRPr="00676FEB">
        <w:rPr>
          <w:rFonts w:ascii="Times New Roman" w:hAnsi="Times New Roman"/>
          <w:color w:val="000000"/>
          <w:sz w:val="24"/>
          <w:szCs w:val="24"/>
        </w:rPr>
        <w:t>медикаментами  и</w:t>
      </w:r>
      <w:proofErr w:type="gramEnd"/>
      <w:r w:rsidRPr="00676FEB">
        <w:rPr>
          <w:rFonts w:ascii="Times New Roman" w:hAnsi="Times New Roman"/>
          <w:color w:val="000000"/>
          <w:sz w:val="24"/>
          <w:szCs w:val="24"/>
        </w:rPr>
        <w:t xml:space="preserve"> перевязочными материалами.</w:t>
      </w:r>
    </w:p>
    <w:p w:rsidR="0035644B" w:rsidRPr="00676FEB" w:rsidRDefault="0035644B" w:rsidP="0035644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Проверить по списку наличие воспитанников лагеря.</w:t>
      </w:r>
    </w:p>
    <w:p w:rsidR="0035644B" w:rsidRPr="0035644B" w:rsidRDefault="0035644B" w:rsidP="0035644B">
      <w:pPr>
        <w:numPr>
          <w:ilvl w:val="1"/>
          <w:numId w:val="5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Для безопасного перехода проезжей части необходимо проверить наличие флажков красного цвета.</w:t>
      </w:r>
    </w:p>
    <w:p w:rsidR="0035644B" w:rsidRPr="00676FEB" w:rsidRDefault="0035644B" w:rsidP="0035644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3. </w:t>
      </w:r>
      <w:proofErr w:type="gramStart"/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ВО ВРЕМЯ ПРОГУЛКИ, ЭКСКУРСИИ.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Соблюдать дисциплину, выполнять все указания руководителя и его заместителя, самовольно не изменять установленный маршрут движения и место расположения группы.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Общая продолжительность прогулки составляет 1–4 ч.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Во время экскурсии запрещать детям снимать обувь и ходить босиком.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Во время привалов во избежание ожогов и лесных пожаров не разводить костры.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Запрещать детям пробовать на вкус какие-либо растения, плоды и ягоды.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 xml:space="preserve">Запрещать детям трогать руками различных животных, </w:t>
      </w:r>
      <w:proofErr w:type="gramStart"/>
      <w:r w:rsidRPr="00676FEB">
        <w:rPr>
          <w:rFonts w:ascii="Times New Roman" w:hAnsi="Times New Roman"/>
          <w:color w:val="000000"/>
          <w:sz w:val="24"/>
          <w:szCs w:val="24"/>
        </w:rPr>
        <w:t>пресмыкающихся,  насекомых</w:t>
      </w:r>
      <w:proofErr w:type="gramEnd"/>
      <w:r w:rsidRPr="00676FEB">
        <w:rPr>
          <w:rFonts w:ascii="Times New Roman" w:hAnsi="Times New Roman"/>
          <w:color w:val="000000"/>
          <w:sz w:val="24"/>
          <w:szCs w:val="24"/>
        </w:rPr>
        <w:t>,  растения,  грибы,  а  также колючие растения и кустарники.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lastRenderedPageBreak/>
        <w:t>Во избежание заражения желудочно-кишечными болезнями запрещать воспитанникам пить из открытых водоемов, использовать для этого только питьевую воду из фляжки, которую необходимо брать с собой, или кипяченую воду.</w:t>
      </w:r>
    </w:p>
    <w:p w:rsidR="0035644B" w:rsidRPr="00676FE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Взрослым и детям соблюдать правила личной гигиены, своевременно информировать руководителя группы или его заместителя об ухудшении состояния здоровья или травмах.</w:t>
      </w:r>
    </w:p>
    <w:p w:rsidR="0035644B" w:rsidRPr="0035644B" w:rsidRDefault="0035644B" w:rsidP="0035644B">
      <w:pPr>
        <w:numPr>
          <w:ilvl w:val="1"/>
          <w:numId w:val="6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Уважать местные традиции и обычаи, бережно относиться к природе, памятникам культуры, к личному и групповому имуществу.</w:t>
      </w:r>
    </w:p>
    <w:p w:rsidR="0035644B" w:rsidRPr="00676FEB" w:rsidRDefault="0035644B" w:rsidP="0035644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4. 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 В АВАРИЙНЫХ СИТУАЦИЯХ.</w:t>
      </w:r>
    </w:p>
    <w:p w:rsidR="0035644B" w:rsidRPr="00676FEB" w:rsidRDefault="0035644B" w:rsidP="0035644B">
      <w:pPr>
        <w:numPr>
          <w:ilvl w:val="1"/>
          <w:numId w:val="7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При укусе ядовитыми животными, пресмыкающимися, насекомыми немедленно отправить пострадавшего в ближайшее лечебное учр</w:t>
      </w:r>
      <w:r>
        <w:rPr>
          <w:rFonts w:ascii="Times New Roman" w:hAnsi="Times New Roman"/>
          <w:color w:val="000000"/>
          <w:sz w:val="24"/>
          <w:szCs w:val="24"/>
        </w:rPr>
        <w:t xml:space="preserve">еждение и сообщить об этом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начальнику 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лагеря</w:t>
      </w:r>
      <w:proofErr w:type="gramEnd"/>
      <w:r w:rsidRPr="00676FEB">
        <w:rPr>
          <w:rFonts w:ascii="Times New Roman" w:hAnsi="Times New Roman"/>
          <w:color w:val="000000"/>
          <w:sz w:val="24"/>
          <w:szCs w:val="24"/>
        </w:rPr>
        <w:t>, а также родителям пострадавшего.</w:t>
      </w:r>
    </w:p>
    <w:p w:rsidR="0035644B" w:rsidRPr="0035644B" w:rsidRDefault="0035644B" w:rsidP="0035644B">
      <w:pPr>
        <w:numPr>
          <w:ilvl w:val="1"/>
          <w:numId w:val="7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При получении воспитанником травмы оказать помощь пострадавшему, сооб</w:t>
      </w:r>
      <w:r>
        <w:rPr>
          <w:rFonts w:ascii="Times New Roman" w:hAnsi="Times New Roman"/>
          <w:color w:val="000000"/>
          <w:sz w:val="24"/>
          <w:szCs w:val="24"/>
        </w:rPr>
        <w:t>щить об этом начальнику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лагеря и родителям пострадавшего, при необходимости отправить его в ближайшее лечебное учреждение.</w:t>
      </w:r>
    </w:p>
    <w:p w:rsidR="0035644B" w:rsidRPr="00676FEB" w:rsidRDefault="0035644B" w:rsidP="0035644B">
      <w:pPr>
        <w:tabs>
          <w:tab w:val="right" w:leader="underscore" w:pos="640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5. 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ТРЕБОВАНИЯ  ОХРАНЫ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ТРУДА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ОКОНЧАНИИ П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РОГУЛКИ, </w:t>
      </w:r>
      <w:r w:rsidRPr="00676FEB">
        <w:rPr>
          <w:rFonts w:ascii="Times New Roman" w:hAnsi="Times New Roman"/>
          <w:b/>
          <w:bCs/>
          <w:color w:val="000000"/>
          <w:sz w:val="24"/>
          <w:szCs w:val="24"/>
        </w:rPr>
        <w:t>ЭКСКУРСИИ.</w:t>
      </w:r>
    </w:p>
    <w:p w:rsidR="0035644B" w:rsidRPr="00676FEB" w:rsidRDefault="0035644B" w:rsidP="0035644B">
      <w:pPr>
        <w:numPr>
          <w:ilvl w:val="1"/>
          <w:numId w:val="8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Проверить по списку наличие всех воспитанников лагеря.</w:t>
      </w:r>
    </w:p>
    <w:p w:rsidR="0035644B" w:rsidRPr="00676FEB" w:rsidRDefault="0035644B" w:rsidP="0035644B">
      <w:pPr>
        <w:numPr>
          <w:ilvl w:val="1"/>
          <w:numId w:val="8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76FEB">
        <w:rPr>
          <w:rFonts w:ascii="Times New Roman" w:hAnsi="Times New Roman"/>
          <w:color w:val="000000"/>
          <w:sz w:val="24"/>
          <w:szCs w:val="24"/>
        </w:rPr>
        <w:t>Проверить наличие и сдать на хра</w:t>
      </w:r>
      <w:r>
        <w:rPr>
          <w:rFonts w:ascii="Times New Roman" w:hAnsi="Times New Roman"/>
          <w:color w:val="000000"/>
          <w:sz w:val="24"/>
          <w:szCs w:val="24"/>
        </w:rPr>
        <w:t>нение спортинвентарь и</w:t>
      </w:r>
      <w:r w:rsidRPr="00676FEB">
        <w:rPr>
          <w:rFonts w:ascii="Times New Roman" w:hAnsi="Times New Roman"/>
          <w:color w:val="000000"/>
          <w:sz w:val="24"/>
          <w:szCs w:val="24"/>
        </w:rPr>
        <w:t xml:space="preserve"> снаряжение.</w:t>
      </w:r>
    </w:p>
    <w:p w:rsidR="0035644B" w:rsidRPr="00676FEB" w:rsidRDefault="0035644B" w:rsidP="0035644B">
      <w:pPr>
        <w:numPr>
          <w:ilvl w:val="1"/>
          <w:numId w:val="8"/>
        </w:numPr>
        <w:tabs>
          <w:tab w:val="left" w:pos="1134"/>
          <w:tab w:val="right" w:leader="underscore" w:pos="640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76FEB">
        <w:rPr>
          <w:rFonts w:ascii="Times New Roman" w:hAnsi="Times New Roman"/>
          <w:sz w:val="24"/>
          <w:szCs w:val="24"/>
        </w:rPr>
        <w:t>ымыть лицо и руки с мылом.</w:t>
      </w:r>
    </w:p>
    <w:p w:rsidR="0035644B" w:rsidRPr="00D475AF" w:rsidRDefault="0035644B" w:rsidP="0035644B">
      <w:pPr>
        <w:rPr>
          <w:rFonts w:ascii="Times New Roman" w:hAnsi="Times New Roman"/>
          <w:sz w:val="24"/>
          <w:szCs w:val="24"/>
        </w:rPr>
      </w:pPr>
    </w:p>
    <w:p w:rsidR="0035644B" w:rsidRDefault="0035644B" w:rsidP="00356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инструкцией ознакомлены</w:t>
      </w:r>
    </w:p>
    <w:p w:rsidR="0035644B" w:rsidRDefault="0035644B" w:rsidP="00356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35644B" w:rsidRDefault="0035644B" w:rsidP="00356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35644B" w:rsidRDefault="0035644B" w:rsidP="00356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35644B" w:rsidRPr="00D475AF" w:rsidRDefault="0035644B" w:rsidP="00356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C60EBE" w:rsidRPr="00D475AF" w:rsidRDefault="00C60EBE" w:rsidP="00540CD5">
      <w:pPr>
        <w:rPr>
          <w:rFonts w:ascii="Times New Roman" w:hAnsi="Times New Roman"/>
          <w:sz w:val="24"/>
          <w:szCs w:val="24"/>
        </w:rPr>
      </w:pPr>
    </w:p>
    <w:sectPr w:rsidR="00C60EBE" w:rsidRPr="00D475AF" w:rsidSect="000D0AA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7037E"/>
    <w:multiLevelType w:val="multilevel"/>
    <w:tmpl w:val="D1C613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208E24DE"/>
    <w:multiLevelType w:val="multilevel"/>
    <w:tmpl w:val="4210CC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00444D3"/>
    <w:multiLevelType w:val="multilevel"/>
    <w:tmpl w:val="41A834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C4B219B"/>
    <w:multiLevelType w:val="multilevel"/>
    <w:tmpl w:val="9CBA3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6C5E24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7104791F"/>
    <w:multiLevelType w:val="multilevel"/>
    <w:tmpl w:val="71E836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7F6C2ECF"/>
    <w:multiLevelType w:val="singleLevel"/>
    <w:tmpl w:val="09A2FF2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7F972B19"/>
    <w:multiLevelType w:val="multilevel"/>
    <w:tmpl w:val="3F74C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75E"/>
    <w:rsid w:val="0008175E"/>
    <w:rsid w:val="000A079B"/>
    <w:rsid w:val="000B3486"/>
    <w:rsid w:val="000D0AA4"/>
    <w:rsid w:val="00127EC6"/>
    <w:rsid w:val="00187F2E"/>
    <w:rsid w:val="0035644B"/>
    <w:rsid w:val="003938E4"/>
    <w:rsid w:val="003C640E"/>
    <w:rsid w:val="004B0458"/>
    <w:rsid w:val="00502787"/>
    <w:rsid w:val="00540CD5"/>
    <w:rsid w:val="0059462D"/>
    <w:rsid w:val="00612F55"/>
    <w:rsid w:val="006318F7"/>
    <w:rsid w:val="006629C5"/>
    <w:rsid w:val="00676FEB"/>
    <w:rsid w:val="007158A4"/>
    <w:rsid w:val="007E4702"/>
    <w:rsid w:val="007F1495"/>
    <w:rsid w:val="00853AF5"/>
    <w:rsid w:val="00866519"/>
    <w:rsid w:val="008B6449"/>
    <w:rsid w:val="008C4398"/>
    <w:rsid w:val="008D53B8"/>
    <w:rsid w:val="00933C02"/>
    <w:rsid w:val="0094765E"/>
    <w:rsid w:val="009608B3"/>
    <w:rsid w:val="0097414B"/>
    <w:rsid w:val="009B1079"/>
    <w:rsid w:val="009E3E21"/>
    <w:rsid w:val="009E6A9C"/>
    <w:rsid w:val="00A2290B"/>
    <w:rsid w:val="00A51251"/>
    <w:rsid w:val="00AF39B0"/>
    <w:rsid w:val="00B33100"/>
    <w:rsid w:val="00B707D7"/>
    <w:rsid w:val="00BB7C13"/>
    <w:rsid w:val="00BF0835"/>
    <w:rsid w:val="00BF63B9"/>
    <w:rsid w:val="00C2109C"/>
    <w:rsid w:val="00C45B47"/>
    <w:rsid w:val="00C60EBE"/>
    <w:rsid w:val="00D475AF"/>
    <w:rsid w:val="00D51BFA"/>
    <w:rsid w:val="00DD339B"/>
    <w:rsid w:val="00DF0A5F"/>
    <w:rsid w:val="00DF5220"/>
    <w:rsid w:val="00E4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45590B2-C389-4898-8246-FE48BF2C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7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817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spacing w:val="-30"/>
      <w:kern w:val="36"/>
      <w:sz w:val="60"/>
      <w:szCs w:val="6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8175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175E"/>
    <w:rPr>
      <w:rFonts w:ascii="Times New Roman" w:hAnsi="Times New Roman" w:cs="Times New Roman"/>
      <w:spacing w:val="-30"/>
      <w:kern w:val="36"/>
      <w:sz w:val="60"/>
      <w:szCs w:val="6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08175E"/>
    <w:rPr>
      <w:rFonts w:ascii="Cambria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rsid w:val="000817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08175E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0817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8175E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semiHidden/>
    <w:rsid w:val="00502787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502787"/>
    <w:rPr>
      <w:rFonts w:ascii="Calibri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rsid w:val="000B348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0B3486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56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564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Qq+UCkWrQRPksE1dY14D+hNY3IRUx5F9bVY5qEaa5GE=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ezfHly11al9AMFqR4OI8N0C9GnbXb/xihTo353qBcVM=</DigestValue>
    </Reference>
  </SignedInfo>
  <SignatureValue>H4LhSusEuqj5CjlhrCzBmWXFMETMEN1h30COuElM3ZoZlzNf77grs4ZZpvyRI2m1
LXrR7+a4A5G3X4XEaL7YRg==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DA83M8CL9Z0K87ShMOliyHgFYtE=</DigestValue>
      </Reference>
      <Reference URI="/word/fontTable.xml?ContentType=application/vnd.openxmlformats-officedocument.wordprocessingml.fontTable+xml">
        <DigestMethod Algorithm="http://www.w3.org/2000/09/xmldsig#sha1"/>
        <DigestValue>c19vXPrHqivAqiSoouEYnvPNeCg=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numbering.xml?ContentType=application/vnd.openxmlformats-officedocument.wordprocessingml.numbering+xml">
        <DigestMethod Algorithm="http://www.w3.org/2000/09/xmldsig#sha1"/>
        <DigestValue>dARVHiFs6mJKAi1wQyCWCD6mo8o=</DigestValue>
      </Reference>
      <Reference URI="/word/settings.xml?ContentType=application/vnd.openxmlformats-officedocument.wordprocessingml.settings+xml">
        <DigestMethod Algorithm="http://www.w3.org/2000/09/xmldsig#sha1"/>
        <DigestValue>zvpPlpt0jCOO+HIjq0cqnVPoWNM=</DigestValue>
      </Reference>
      <Reference URI="/word/styles.xml?ContentType=application/vnd.openxmlformats-officedocument.wordprocessingml.styles+xml">
        <DigestMethod Algorithm="http://www.w3.org/2000/09/xmldsig#sha1"/>
        <DigestValue>iiKVZXt5lo0+X0tOpn7bf+shxn8=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CrYyZB7r/EnE7MrorYlTd5KV9L4=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2023-12-14T10:15:06Z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Admin-MSI</cp:lastModifiedBy>
  <cp:revision>33</cp:revision>
  <cp:lastPrinted>2022-04-13T09:39:00Z</cp:lastPrinted>
  <dcterms:created xsi:type="dcterms:W3CDTF">2013-11-15T09:16:00Z</dcterms:created>
  <dcterms:modified xsi:type="dcterms:W3CDTF">2023-12-14T10:15:00Z</dcterms:modified>
</cp:coreProperties>
</file>